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2FFF" w14:textId="063337CC" w:rsidR="001113D1" w:rsidRPr="00DE7E9F" w:rsidRDefault="00DE7E9F" w:rsidP="00DE7E9F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</w:t>
      </w:r>
      <w:r w:rsidR="008F3C94">
        <w:rPr>
          <w:sz w:val="24"/>
          <w:szCs w:val="24"/>
        </w:rPr>
        <w:t>VERWOOD</w:t>
      </w:r>
      <w:r w:rsidR="00850647" w:rsidRPr="00DE7E9F">
        <w:rPr>
          <w:sz w:val="24"/>
          <w:szCs w:val="24"/>
        </w:rPr>
        <w:t xml:space="preserve"> </w:t>
      </w:r>
      <w:r w:rsidR="001455E0" w:rsidRPr="00DE7E9F">
        <w:rPr>
          <w:sz w:val="24"/>
          <w:szCs w:val="24"/>
        </w:rPr>
        <w:t>BUSINESS AWARDS TERMS &amp; CONDITIONS</w:t>
      </w:r>
    </w:p>
    <w:p w14:paraId="6D81D462" w14:textId="503E15F4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Any organisation or business can enter if it is based in </w:t>
      </w:r>
      <w:r w:rsidR="008F3C94">
        <w:rPr>
          <w:sz w:val="24"/>
          <w:szCs w:val="24"/>
        </w:rPr>
        <w:t>VERWOOD</w:t>
      </w:r>
      <w:r w:rsidR="0096288B" w:rsidRPr="00DE7E9F">
        <w:rPr>
          <w:sz w:val="24"/>
          <w:szCs w:val="24"/>
        </w:rPr>
        <w:t xml:space="preserve"> </w:t>
      </w:r>
      <w:r w:rsidR="00E513F3" w:rsidRPr="00DE7E9F">
        <w:rPr>
          <w:sz w:val="24"/>
          <w:szCs w:val="24"/>
        </w:rPr>
        <w:t>(</w:t>
      </w:r>
      <w:r w:rsidR="0096288B" w:rsidRPr="00DE7E9F">
        <w:rPr>
          <w:sz w:val="24"/>
          <w:szCs w:val="24"/>
        </w:rPr>
        <w:t>or</w:t>
      </w:r>
      <w:r w:rsidRPr="00DE7E9F">
        <w:rPr>
          <w:sz w:val="24"/>
          <w:szCs w:val="24"/>
        </w:rPr>
        <w:t xml:space="preserve"> within a </w:t>
      </w:r>
      <w:r w:rsidR="008F3C94">
        <w:rPr>
          <w:sz w:val="24"/>
          <w:szCs w:val="24"/>
        </w:rPr>
        <w:t>THREE</w:t>
      </w:r>
      <w:r w:rsidRPr="00DE7E9F">
        <w:rPr>
          <w:sz w:val="24"/>
          <w:szCs w:val="24"/>
        </w:rPr>
        <w:t>-mile radius</w:t>
      </w:r>
      <w:r w:rsidR="00E513F3" w:rsidRPr="00DE7E9F">
        <w:rPr>
          <w:sz w:val="24"/>
          <w:szCs w:val="24"/>
        </w:rPr>
        <w:t xml:space="preserve">) </w:t>
      </w:r>
      <w:r w:rsidR="001113D1" w:rsidRPr="00DE7E9F">
        <w:rPr>
          <w:sz w:val="24"/>
          <w:szCs w:val="24"/>
        </w:rPr>
        <w:t xml:space="preserve"> or </w:t>
      </w:r>
      <w:r w:rsidR="0096288B" w:rsidRPr="00DE7E9F">
        <w:rPr>
          <w:sz w:val="24"/>
          <w:szCs w:val="24"/>
        </w:rPr>
        <w:t xml:space="preserve">if outside this </w:t>
      </w:r>
      <w:r w:rsidR="00681941" w:rsidRPr="00DE7E9F">
        <w:rPr>
          <w:sz w:val="24"/>
          <w:szCs w:val="24"/>
        </w:rPr>
        <w:t xml:space="preserve">area it </w:t>
      </w:r>
      <w:r w:rsidR="001113D1" w:rsidRPr="00DE7E9F">
        <w:rPr>
          <w:sz w:val="24"/>
          <w:szCs w:val="24"/>
        </w:rPr>
        <w:t>can demonstrate that the area is a key trading area for their business.</w:t>
      </w:r>
      <w:r w:rsidRPr="00DE7E9F">
        <w:rPr>
          <w:sz w:val="24"/>
          <w:szCs w:val="24"/>
        </w:rPr>
        <w:t xml:space="preserve"> </w:t>
      </w:r>
    </w:p>
    <w:p w14:paraId="10FDF3B5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The organisers reserve the right to amend or remove award categories. </w:t>
      </w:r>
    </w:p>
    <w:p w14:paraId="025C7E9A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The organisers reserve the right to re-assign an entry to another category. </w:t>
      </w:r>
    </w:p>
    <w:p w14:paraId="6BAA4126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Entrants acknowledge and agree that material from entry forms may be used in the event brochure and other marketing materials.</w:t>
      </w:r>
    </w:p>
    <w:p w14:paraId="6EA64BA6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• Entrants should mark as confidential any elements of their entry they do not wish to be used for the event brochure or other marketing materials.</w:t>
      </w:r>
    </w:p>
    <w:p w14:paraId="30E79D6D" w14:textId="41F9328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• Entrants must fill in the key details on their entry form including their name, the full business name, address, and all contact details. </w:t>
      </w:r>
    </w:p>
    <w:p w14:paraId="4DAF1DD0" w14:textId="0147C645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Decisions of judges are final, and no correspondence will be entered into, or feedback given.</w:t>
      </w:r>
    </w:p>
    <w:p w14:paraId="751D8591" w14:textId="53C3D0E3" w:rsidR="00DE7E9F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• Sponsors cannot enter the category they sponsor. </w:t>
      </w:r>
    </w:p>
    <w:p w14:paraId="154DA435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Any entrant can enter as many categories as they wish (allowing for the sponsors rule) </w:t>
      </w:r>
    </w:p>
    <w:p w14:paraId="69CDD252" w14:textId="367CCA3F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Entries must be submitted by the published closing date and by entering you agree to attend the awards ceremony should you be shortlisted (check the date/details on the website to make sure you are free that day)</w:t>
      </w:r>
    </w:p>
    <w:p w14:paraId="6483DAFE" w14:textId="77777777" w:rsidR="001455E0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Winning entrants must agree to take part in any publicity during and post the awards.</w:t>
      </w:r>
    </w:p>
    <w:p w14:paraId="619A667F" w14:textId="7B5AFAD6" w:rsidR="001113D1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 • Entrants accept that a list of winners plus photos will be published on the awards website and on the awards media coverage after the awards ceremony. </w:t>
      </w:r>
    </w:p>
    <w:p w14:paraId="2B3BDCFA" w14:textId="403F95A1" w:rsidR="00116ACB" w:rsidRPr="00DE7E9F" w:rsidRDefault="001455E0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>• All entrants will receive an e mail confirming their entry</w:t>
      </w:r>
      <w:r w:rsidR="001113D1" w:rsidRPr="00DE7E9F">
        <w:rPr>
          <w:sz w:val="24"/>
          <w:szCs w:val="24"/>
        </w:rPr>
        <w:t>.</w:t>
      </w:r>
    </w:p>
    <w:p w14:paraId="625C0F0A" w14:textId="0A047CBB" w:rsidR="001113D1" w:rsidRPr="00DE7E9F" w:rsidRDefault="001113D1" w:rsidP="001455E0">
      <w:pPr>
        <w:rPr>
          <w:sz w:val="24"/>
          <w:szCs w:val="24"/>
        </w:rPr>
      </w:pPr>
      <w:r w:rsidRPr="00DE7E9F">
        <w:rPr>
          <w:sz w:val="24"/>
          <w:szCs w:val="24"/>
        </w:rPr>
        <w:t xml:space="preserve">• </w:t>
      </w:r>
      <w:r w:rsidR="00EA07F5">
        <w:rPr>
          <w:sz w:val="24"/>
          <w:szCs w:val="24"/>
        </w:rPr>
        <w:t>Recommendations/</w:t>
      </w:r>
      <w:r w:rsidRPr="00DE7E9F">
        <w:rPr>
          <w:sz w:val="24"/>
          <w:szCs w:val="24"/>
        </w:rPr>
        <w:t xml:space="preserve">Nominations will be accepted for local businesses by their customers/clients but need to be a minimum of 300 and maximum </w:t>
      </w:r>
      <w:r w:rsidR="008A00FB">
        <w:rPr>
          <w:sz w:val="24"/>
          <w:szCs w:val="24"/>
        </w:rPr>
        <w:t>900</w:t>
      </w:r>
      <w:r w:rsidRPr="00DE7E9F">
        <w:rPr>
          <w:sz w:val="24"/>
          <w:szCs w:val="24"/>
        </w:rPr>
        <w:t xml:space="preserve"> words justifying the </w:t>
      </w:r>
      <w:r w:rsidR="00EA07F5">
        <w:rPr>
          <w:sz w:val="24"/>
          <w:szCs w:val="24"/>
        </w:rPr>
        <w:t>recommendation</w:t>
      </w:r>
      <w:r w:rsidRPr="00DE7E9F">
        <w:rPr>
          <w:sz w:val="24"/>
          <w:szCs w:val="24"/>
        </w:rPr>
        <w:t xml:space="preserve"> </w:t>
      </w:r>
      <w:r w:rsidR="004D412E" w:rsidRPr="00DE7E9F">
        <w:rPr>
          <w:sz w:val="24"/>
          <w:szCs w:val="24"/>
        </w:rPr>
        <w:t>i.e.,</w:t>
      </w:r>
      <w:r w:rsidRPr="00DE7E9F">
        <w:rPr>
          <w:sz w:val="24"/>
          <w:szCs w:val="24"/>
        </w:rPr>
        <w:t xml:space="preserve"> details of why the company deserves to be a winner. Only one  per company in each category by the same </w:t>
      </w:r>
      <w:r w:rsidR="00EA07F5">
        <w:rPr>
          <w:sz w:val="24"/>
          <w:szCs w:val="24"/>
        </w:rPr>
        <w:t>person.</w:t>
      </w:r>
    </w:p>
    <w:sectPr w:rsidR="001113D1" w:rsidRPr="00DE7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4661"/>
    <w:multiLevelType w:val="hybridMultilevel"/>
    <w:tmpl w:val="871C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24C5"/>
    <w:multiLevelType w:val="hybridMultilevel"/>
    <w:tmpl w:val="B5DE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17804">
    <w:abstractNumId w:val="1"/>
  </w:num>
  <w:num w:numId="2" w16cid:durableId="96550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E0"/>
    <w:rsid w:val="001113D1"/>
    <w:rsid w:val="00116ACB"/>
    <w:rsid w:val="00131943"/>
    <w:rsid w:val="001455E0"/>
    <w:rsid w:val="001F337C"/>
    <w:rsid w:val="002F6E70"/>
    <w:rsid w:val="004D412E"/>
    <w:rsid w:val="006721FD"/>
    <w:rsid w:val="00681941"/>
    <w:rsid w:val="006D5042"/>
    <w:rsid w:val="00850647"/>
    <w:rsid w:val="008A00FB"/>
    <w:rsid w:val="008A3767"/>
    <w:rsid w:val="008F3C94"/>
    <w:rsid w:val="0096288B"/>
    <w:rsid w:val="009E7C1B"/>
    <w:rsid w:val="00DE7E9F"/>
    <w:rsid w:val="00E513F3"/>
    <w:rsid w:val="00E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91A8"/>
  <w15:chartTrackingRefBased/>
  <w15:docId w15:val="{7FE6974B-02ED-4BE6-B7FD-73EB5B1A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Reeve</dc:creator>
  <cp:keywords/>
  <dc:description/>
  <cp:lastModifiedBy>Nigel Reeve</cp:lastModifiedBy>
  <cp:revision>2</cp:revision>
  <cp:lastPrinted>2024-03-02T13:41:00Z</cp:lastPrinted>
  <dcterms:created xsi:type="dcterms:W3CDTF">2024-12-13T10:08:00Z</dcterms:created>
  <dcterms:modified xsi:type="dcterms:W3CDTF">2024-12-13T10:08:00Z</dcterms:modified>
</cp:coreProperties>
</file>